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129D4">
        <w:rPr>
          <w:b/>
          <w:sz w:val="16"/>
          <w:szCs w:val="16"/>
        </w:rPr>
        <w:t xml:space="preserve">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0F435A">
        <w:rPr>
          <w:sz w:val="18"/>
          <w:szCs w:val="18"/>
        </w:rPr>
        <w:t>216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7129D4">
        <w:rPr>
          <w:sz w:val="18"/>
          <w:szCs w:val="18"/>
        </w:rPr>
        <w:t xml:space="preserve">           </w:t>
      </w:r>
      <w:r w:rsidR="00B33BC4">
        <w:rPr>
          <w:sz w:val="18"/>
          <w:szCs w:val="18"/>
        </w:rPr>
        <w:t xml:space="preserve"> </w:t>
      </w:r>
      <w:r w:rsidR="00DF73BE">
        <w:rPr>
          <w:sz w:val="18"/>
          <w:szCs w:val="18"/>
          <w:u w:val="single"/>
        </w:rPr>
        <w:t>15.05.2020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7129D4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</w:t>
      </w:r>
      <w:r w:rsidR="007129D4">
        <w:rPr>
          <w:sz w:val="18"/>
          <w:szCs w:val="18"/>
        </w:rPr>
        <w:t xml:space="preserve">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DF73BE">
        <w:rPr>
          <w:b/>
          <w:color w:val="0000FF"/>
          <w:sz w:val="18"/>
          <w:szCs w:val="18"/>
        </w:rPr>
        <w:t>28/05/2020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D5F6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996A5F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</w:t>
      </w:r>
      <w:r w:rsidR="00022BD6">
        <w:rPr>
          <w:sz w:val="18"/>
          <w:szCs w:val="18"/>
        </w:rPr>
        <w:t>Ali KANBER</w:t>
      </w:r>
    </w:p>
    <w:p w:rsidR="00EF3792" w:rsidRDefault="00996A5F" w:rsidP="00996A5F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</w:t>
      </w:r>
      <w:r w:rsidR="00022BD6">
        <w:rPr>
          <w:sz w:val="18"/>
          <w:szCs w:val="18"/>
        </w:rPr>
        <w:t>Satınalma Şube Müdürü</w:t>
      </w:r>
    </w:p>
    <w:p w:rsidR="00256FAB" w:rsidRPr="00996A5F" w:rsidRDefault="00256FAB" w:rsidP="00996A5F">
      <w:pPr>
        <w:ind w:left="6372" w:right="-232" w:firstLine="708"/>
        <w:rPr>
          <w:sz w:val="18"/>
          <w:szCs w:val="18"/>
        </w:rPr>
      </w:pPr>
    </w:p>
    <w:tbl>
      <w:tblPr>
        <w:tblW w:w="106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5388"/>
        <w:gridCol w:w="1227"/>
        <w:gridCol w:w="1271"/>
        <w:gridCol w:w="1452"/>
        <w:gridCol w:w="743"/>
      </w:tblGrid>
      <w:tr w:rsidR="00E1323C" w:rsidRPr="00382ECA" w:rsidTr="00996A5F">
        <w:trPr>
          <w:trHeight w:val="95"/>
        </w:trPr>
        <w:tc>
          <w:tcPr>
            <w:tcW w:w="566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27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E315CE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E315CE" w:rsidRDefault="00256FAB" w:rsidP="00F263D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315CE" w:rsidRPr="00A06B1D" w:rsidRDefault="00E315CE" w:rsidP="00F263D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Methacryl</w:t>
            </w:r>
            <w:r>
              <w:rPr>
                <w:sz w:val="20"/>
                <w:szCs w:val="20"/>
              </w:rPr>
              <w:t xml:space="preserve">ic anhydride contains 2,000 ppm </w:t>
            </w:r>
            <w:r w:rsidRPr="00A06B1D">
              <w:rPr>
                <w:sz w:val="20"/>
                <w:szCs w:val="20"/>
              </w:rPr>
              <w:t>topanol A as inhibitor, 94% 500ml</w:t>
            </w:r>
          </w:p>
        </w:tc>
        <w:tc>
          <w:tcPr>
            <w:tcW w:w="1227" w:type="dxa"/>
            <w:vAlign w:val="center"/>
          </w:tcPr>
          <w:p w:rsidR="00E315CE" w:rsidRPr="00A06B1D" w:rsidRDefault="00E315CE" w:rsidP="00F263D0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6x 500 ML/Şişe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315CE" w:rsidRPr="00382ECA" w:rsidRDefault="00E315CE" w:rsidP="00EF3792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E315CE" w:rsidRPr="00382ECA" w:rsidRDefault="00E315CE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315CE" w:rsidRDefault="00E315CE">
            <w:r w:rsidRPr="009C5653">
              <w:rPr>
                <w:sz w:val="20"/>
                <w:szCs w:val="20"/>
              </w:rPr>
              <w:t>%</w:t>
            </w:r>
          </w:p>
        </w:tc>
      </w:tr>
    </w:tbl>
    <w:p w:rsidR="00256FAB" w:rsidRDefault="00256FAB" w:rsidP="0051270A">
      <w:pPr>
        <w:shd w:val="clear" w:color="auto" w:fill="FDFDFD"/>
        <w:rPr>
          <w:b/>
          <w:bCs/>
          <w:color w:val="000000"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924CA0">
        <w:rPr>
          <w:b/>
          <w:bCs/>
          <w:color w:val="FF0000"/>
          <w:sz w:val="18"/>
          <w:szCs w:val="18"/>
        </w:rPr>
        <w:t>2020/11024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DF73BE">
        <w:rPr>
          <w:b/>
          <w:bCs/>
          <w:color w:val="FF00FF"/>
          <w:sz w:val="18"/>
          <w:szCs w:val="18"/>
        </w:rPr>
        <w:t>28.05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9B5C0D" w:rsidRPr="00924CA0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6D5F65" w:rsidRDefault="0051270A" w:rsidP="0051270A">
      <w:pPr>
        <w:shd w:val="clear" w:color="auto" w:fill="FDFDFD"/>
        <w:rPr>
          <w:b/>
          <w:color w:val="0070C0"/>
        </w:rPr>
      </w:pPr>
      <w:r w:rsidRPr="006D5F65">
        <w:rPr>
          <w:b/>
          <w:bCs/>
          <w:color w:val="0070C0"/>
          <w:sz w:val="18"/>
          <w:szCs w:val="18"/>
        </w:rPr>
        <w:t xml:space="preserve">Teknik Bilgi için: </w:t>
      </w:r>
      <w:r w:rsidR="006D5F65" w:rsidRPr="006D5F65">
        <w:rPr>
          <w:b/>
          <w:color w:val="0070C0"/>
          <w:sz w:val="20"/>
          <w:szCs w:val="20"/>
        </w:rPr>
        <w:t xml:space="preserve">Hastane Cerrahi Tıp Bilimleri Bölümünden Prof.Dr. </w:t>
      </w:r>
      <w:r w:rsidR="00A7282D">
        <w:rPr>
          <w:b/>
          <w:color w:val="0070C0"/>
          <w:sz w:val="20"/>
          <w:szCs w:val="20"/>
        </w:rPr>
        <w:t>Ali ARSLANTAŞ</w:t>
      </w:r>
      <w:r w:rsidR="006D5F65" w:rsidRPr="006D5F65">
        <w:rPr>
          <w:b/>
          <w:bCs/>
          <w:color w:val="0070C0"/>
          <w:sz w:val="18"/>
          <w:szCs w:val="18"/>
        </w:rPr>
        <w:t xml:space="preserve"> </w:t>
      </w:r>
      <w:r w:rsidRPr="006D5F65">
        <w:rPr>
          <w:b/>
          <w:bCs/>
          <w:color w:val="0070C0"/>
          <w:sz w:val="18"/>
          <w:szCs w:val="18"/>
        </w:rPr>
        <w:t xml:space="preserve">0 222 </w:t>
      </w:r>
      <w:r w:rsidR="0013536E" w:rsidRPr="006D5F65">
        <w:rPr>
          <w:b/>
          <w:bCs/>
          <w:color w:val="0070C0"/>
          <w:sz w:val="18"/>
          <w:szCs w:val="18"/>
        </w:rPr>
        <w:t xml:space="preserve">239 </w:t>
      </w:r>
      <w:r w:rsidR="006D5F65" w:rsidRPr="006D5F65">
        <w:rPr>
          <w:b/>
          <w:bCs/>
          <w:color w:val="0070C0"/>
          <w:sz w:val="18"/>
          <w:szCs w:val="18"/>
        </w:rPr>
        <w:t>29 79</w:t>
      </w:r>
      <w:r w:rsidRPr="006D5F65">
        <w:rPr>
          <w:rStyle w:val="apple-converted-space"/>
          <w:b/>
          <w:bCs/>
          <w:color w:val="0070C0"/>
          <w:sz w:val="18"/>
          <w:szCs w:val="18"/>
        </w:rPr>
        <w:t> </w:t>
      </w:r>
      <w:r w:rsidRPr="006D5F65">
        <w:rPr>
          <w:b/>
          <w:bCs/>
          <w:color w:val="0070C0"/>
          <w:sz w:val="18"/>
          <w:szCs w:val="18"/>
        </w:rPr>
        <w:t xml:space="preserve">/ </w:t>
      </w:r>
      <w:r w:rsidR="00A7282D">
        <w:rPr>
          <w:b/>
          <w:bCs/>
          <w:color w:val="0070C0"/>
          <w:sz w:val="18"/>
          <w:szCs w:val="18"/>
        </w:rPr>
        <w:t>3535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23780F" w:rsidRDefault="0023780F" w:rsidP="003036CA">
      <w:pPr>
        <w:rPr>
          <w:sz w:val="20"/>
          <w:szCs w:val="20"/>
        </w:rPr>
      </w:pPr>
    </w:p>
    <w:p w:rsidR="00B32036" w:rsidRDefault="00256FAB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1</w:t>
      </w:r>
      <w:r w:rsidR="00B32036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B32036">
        <w:rPr>
          <w:rFonts w:ascii="DejaVuSerifCondensed" w:hAnsi="DejaVuSerifCondensed" w:cs="DejaVuSerifCondensed"/>
          <w:sz w:val="22"/>
          <w:szCs w:val="22"/>
        </w:rPr>
        <w:t>Methacrylic anhydride contains 2,000 ppm topanol A as inhibitor, 94% 500ml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İnhibitör olarak 2.000 ppm topanol A içermelidir.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En az 94% saflıkta olmalıdır.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500ml hacimli cam şişeler içerisinde teslim edilmelidir.</w:t>
      </w:r>
    </w:p>
    <w:p w:rsidR="00B32036" w:rsidRDefault="00B32036" w:rsidP="00B32036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Yoğunluğu 25 °C 'de 1.035 g/mL olmalıdır.</w:t>
      </w:r>
    </w:p>
    <w:p w:rsidR="00256FAB" w:rsidRDefault="00256FAB" w:rsidP="0023780F">
      <w:pPr>
        <w:ind w:left="6372" w:firstLine="708"/>
        <w:rPr>
          <w:sz w:val="20"/>
          <w:szCs w:val="20"/>
        </w:rPr>
      </w:pPr>
    </w:p>
    <w:p w:rsidR="0023780F" w:rsidRPr="00E06FC0" w:rsidRDefault="0080647C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Prof.</w:t>
      </w:r>
      <w:r w:rsidR="00E904DF">
        <w:rPr>
          <w:sz w:val="20"/>
          <w:szCs w:val="20"/>
        </w:rPr>
        <w:t>Dr. Ali ARSLANTAŞ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0F435A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56FAB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07DA2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5F65"/>
    <w:rsid w:val="006F23EC"/>
    <w:rsid w:val="006F4329"/>
    <w:rsid w:val="0071027D"/>
    <w:rsid w:val="007129D4"/>
    <w:rsid w:val="007224BD"/>
    <w:rsid w:val="007321D2"/>
    <w:rsid w:val="007412C2"/>
    <w:rsid w:val="00750788"/>
    <w:rsid w:val="00762C72"/>
    <w:rsid w:val="00772628"/>
    <w:rsid w:val="00775D34"/>
    <w:rsid w:val="007847FC"/>
    <w:rsid w:val="007A626B"/>
    <w:rsid w:val="007E5AD3"/>
    <w:rsid w:val="00800B74"/>
    <w:rsid w:val="0080647C"/>
    <w:rsid w:val="00835436"/>
    <w:rsid w:val="008379EF"/>
    <w:rsid w:val="008420B4"/>
    <w:rsid w:val="008442A2"/>
    <w:rsid w:val="008761D4"/>
    <w:rsid w:val="008D0DFC"/>
    <w:rsid w:val="008E1804"/>
    <w:rsid w:val="00913921"/>
    <w:rsid w:val="00924CA0"/>
    <w:rsid w:val="00936993"/>
    <w:rsid w:val="00982463"/>
    <w:rsid w:val="00996A5F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7282D"/>
    <w:rsid w:val="00AA4E84"/>
    <w:rsid w:val="00AC3DD9"/>
    <w:rsid w:val="00AD78A5"/>
    <w:rsid w:val="00AF5CC5"/>
    <w:rsid w:val="00B07CBC"/>
    <w:rsid w:val="00B32036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3BE"/>
    <w:rsid w:val="00DF7E8B"/>
    <w:rsid w:val="00E06FC0"/>
    <w:rsid w:val="00E129AE"/>
    <w:rsid w:val="00E1323C"/>
    <w:rsid w:val="00E279E1"/>
    <w:rsid w:val="00E315CE"/>
    <w:rsid w:val="00E53756"/>
    <w:rsid w:val="00E577DF"/>
    <w:rsid w:val="00E70D5C"/>
    <w:rsid w:val="00E71BD1"/>
    <w:rsid w:val="00E904DF"/>
    <w:rsid w:val="00EA1AA2"/>
    <w:rsid w:val="00EA4F85"/>
    <w:rsid w:val="00EA55DE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DE146D"/>
  <w15:docId w15:val="{0132A71B-FA25-453A-B2A3-6320568CB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93</cp:revision>
  <cp:lastPrinted>2017-01-30T08:04:00Z</cp:lastPrinted>
  <dcterms:created xsi:type="dcterms:W3CDTF">2016-06-16T12:23:00Z</dcterms:created>
  <dcterms:modified xsi:type="dcterms:W3CDTF">2020-05-15T11:41:00Z</dcterms:modified>
</cp:coreProperties>
</file>